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25B6" w14:textId="46411D12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77777777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Every Wednesday from at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3B40CE30" w14:textId="77777777" w:rsidR="009D65F2" w:rsidRDefault="009D65F2" w:rsidP="009D65F2">
      <w:pPr>
        <w:pStyle w:val="NoSpacing"/>
        <w:rPr>
          <w:rFonts w:ascii="Century Gothic" w:hAnsi="Century Gothic"/>
          <w:b/>
          <w:bCs/>
          <w:sz w:val="18"/>
          <w:szCs w:val="18"/>
        </w:rPr>
      </w:pPr>
      <w:bookmarkStart w:id="5" w:name="_Hlk60318861"/>
      <w:r w:rsidRPr="00AA05E2">
        <w:rPr>
          <w:rFonts w:ascii="Century Gothic" w:hAnsi="Century Gothic"/>
          <w:sz w:val="18"/>
          <w:szCs w:val="18"/>
        </w:rPr>
        <w:t xml:space="preserve">•   </w:t>
      </w:r>
      <w:bookmarkEnd w:id="5"/>
      <w:r w:rsidRPr="00AA05E2">
        <w:rPr>
          <w:rFonts w:ascii="Century Gothic" w:hAnsi="Century Gothic"/>
          <w:b/>
          <w:bCs/>
          <w:sz w:val="18"/>
          <w:szCs w:val="18"/>
        </w:rPr>
        <w:t>Earlene Mathieson, Willis Thompson, Tanya’s brother and sister,</w:t>
      </w:r>
    </w:p>
    <w:p w14:paraId="4032EC5E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</w:rPr>
        <w:t xml:space="preserve"> Bibi’s daughter and grandson</w:t>
      </w:r>
      <w:r w:rsidRPr="00AA05E2">
        <w:rPr>
          <w:rFonts w:ascii="Century Gothic" w:hAnsi="Century Gothic"/>
          <w:sz w:val="18"/>
          <w:szCs w:val="18"/>
        </w:rPr>
        <w:t xml:space="preserve"> for healing of health issues.</w:t>
      </w:r>
    </w:p>
    <w:p w14:paraId="7CA29F52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6" w:name="_Hlk60318913"/>
      <w:r w:rsidRPr="00AA05E2">
        <w:rPr>
          <w:rFonts w:ascii="Century Gothic" w:hAnsi="Century Gothic"/>
          <w:sz w:val="18"/>
          <w:szCs w:val="18"/>
        </w:rPr>
        <w:t xml:space="preserve">•   </w:t>
      </w:r>
      <w:bookmarkEnd w:id="6"/>
      <w:r w:rsidRPr="00AA05E2">
        <w:rPr>
          <w:rFonts w:ascii="Century Gothic" w:hAnsi="Century Gothic"/>
          <w:b/>
          <w:bCs/>
          <w:sz w:val="18"/>
          <w:szCs w:val="18"/>
        </w:rPr>
        <w:t>Joanne and Angelina</w:t>
      </w:r>
      <w:r w:rsidRPr="00AA05E2">
        <w:rPr>
          <w:rFonts w:ascii="Century Gothic" w:hAnsi="Century Gothic"/>
          <w:sz w:val="18"/>
          <w:szCs w:val="18"/>
        </w:rPr>
        <w:t xml:space="preserve"> for strength and that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God’s will prevails for</w:t>
      </w:r>
    </w:p>
    <w:p w14:paraId="05C71071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 w:rsidRPr="00AA05E2"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</w:rPr>
        <w:t>Adelina</w:t>
      </w:r>
      <w:r w:rsidRPr="00AA05E2">
        <w:rPr>
          <w:rFonts w:ascii="Century Gothic" w:hAnsi="Century Gothic"/>
          <w:sz w:val="18"/>
          <w:szCs w:val="18"/>
        </w:rPr>
        <w:t>.</w:t>
      </w:r>
    </w:p>
    <w:p w14:paraId="6896F675" w14:textId="77777777" w:rsidR="00A265CB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bCs/>
          <w:sz w:val="18"/>
          <w:szCs w:val="18"/>
        </w:rPr>
        <w:t xml:space="preserve">Evelyne’s friend </w:t>
      </w:r>
      <w:proofErr w:type="spellStart"/>
      <w:r w:rsidRPr="00AA05E2">
        <w:rPr>
          <w:rFonts w:ascii="Century Gothic" w:hAnsi="Century Gothic"/>
          <w:b/>
          <w:bCs/>
          <w:sz w:val="18"/>
          <w:szCs w:val="18"/>
        </w:rPr>
        <w:t>Mertella</w:t>
      </w:r>
      <w:proofErr w:type="spellEnd"/>
      <w:r w:rsidRPr="00AA05E2">
        <w:rPr>
          <w:rFonts w:ascii="Century Gothic" w:hAnsi="Century Gothic"/>
          <w:sz w:val="18"/>
          <w:szCs w:val="18"/>
        </w:rPr>
        <w:t>, for healing.</w:t>
      </w:r>
    </w:p>
    <w:p w14:paraId="40CE7812" w14:textId="0FF6A92F" w:rsidR="009D65F2" w:rsidRPr="00AA05E2" w:rsidRDefault="00A265CB" w:rsidP="009D65F2">
      <w:pPr>
        <w:pStyle w:val="NoSpacing"/>
        <w:rPr>
          <w:rFonts w:ascii="Century Gothic" w:hAnsi="Century Gothic"/>
          <w:sz w:val="18"/>
          <w:szCs w:val="18"/>
        </w:rPr>
      </w:pPr>
      <w:r w:rsidRPr="007B1416">
        <w:rPr>
          <w:rFonts w:ascii="Century Gothic" w:hAnsi="Century Gothic"/>
          <w:b/>
          <w:bCs/>
          <w:sz w:val="18"/>
          <w:szCs w:val="18"/>
        </w:rPr>
        <w:t xml:space="preserve">•   </w:t>
      </w:r>
      <w:r w:rsidRPr="007B1416">
        <w:rPr>
          <w:rFonts w:ascii="Century Gothic" w:hAnsi="Century Gothic"/>
          <w:sz w:val="18"/>
          <w:szCs w:val="18"/>
        </w:rPr>
        <w:t>Condolen</w:t>
      </w:r>
      <w:r>
        <w:rPr>
          <w:rFonts w:ascii="Century Gothic" w:hAnsi="Century Gothic"/>
          <w:sz w:val="18"/>
          <w:szCs w:val="18"/>
        </w:rPr>
        <w:t>ce</w:t>
      </w:r>
      <w:r w:rsidRPr="007B1416">
        <w:rPr>
          <w:rFonts w:ascii="Century Gothic" w:hAnsi="Century Gothic"/>
          <w:b/>
          <w:bCs/>
          <w:sz w:val="18"/>
          <w:szCs w:val="18"/>
        </w:rPr>
        <w:t xml:space="preserve"> to </w:t>
      </w:r>
      <w:proofErr w:type="spellStart"/>
      <w:r w:rsidRPr="007B1416">
        <w:rPr>
          <w:rFonts w:ascii="Century Gothic" w:hAnsi="Century Gothic"/>
          <w:b/>
          <w:bCs/>
          <w:sz w:val="18"/>
          <w:szCs w:val="18"/>
        </w:rPr>
        <w:t>Bharthi</w:t>
      </w:r>
      <w:proofErr w:type="spellEnd"/>
      <w:r w:rsidRPr="007B1416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7B1416">
        <w:rPr>
          <w:rFonts w:ascii="Century Gothic" w:hAnsi="Century Gothic"/>
          <w:sz w:val="18"/>
          <w:szCs w:val="18"/>
        </w:rPr>
        <w:t>on the passing of</w:t>
      </w:r>
      <w:r w:rsidRPr="007B1416">
        <w:rPr>
          <w:rFonts w:ascii="Century Gothic" w:hAnsi="Century Gothic"/>
          <w:b/>
          <w:bCs/>
          <w:sz w:val="18"/>
          <w:szCs w:val="18"/>
        </w:rPr>
        <w:t xml:space="preserve"> Anthony’s uncle, Danny</w:t>
      </w:r>
      <w:r>
        <w:rPr>
          <w:rFonts w:ascii="Century Gothic" w:hAnsi="Century Gothic"/>
          <w:b/>
          <w:bCs/>
          <w:sz w:val="18"/>
          <w:szCs w:val="18"/>
        </w:rPr>
        <w:t>.</w:t>
      </w:r>
      <w:r w:rsidR="009D65F2" w:rsidRPr="00AA05E2">
        <w:rPr>
          <w:rFonts w:ascii="Century Gothic" w:hAnsi="Century Gothic"/>
          <w:sz w:val="18"/>
          <w:szCs w:val="18"/>
        </w:rPr>
        <w:t xml:space="preserve"> 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7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7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3C5D5375" w14:textId="02C9B52A" w:rsidR="004D621B" w:rsidRDefault="00A86490"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205CF0CE">
            <wp:simplePos x="0" y="0"/>
            <wp:positionH relativeFrom="column">
              <wp:posOffset>91440</wp:posOffset>
            </wp:positionH>
            <wp:positionV relativeFrom="paragraph">
              <wp:posOffset>-198120</wp:posOffset>
            </wp:positionV>
            <wp:extent cx="1684020" cy="708660"/>
            <wp:effectExtent l="0" t="0" r="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46AA11B9">
                <wp:simplePos x="0" y="0"/>
                <wp:positionH relativeFrom="column">
                  <wp:posOffset>1988820</wp:posOffset>
                </wp:positionH>
                <wp:positionV relativeFrom="paragraph">
                  <wp:posOffset>-53340</wp:posOffset>
                </wp:positionV>
                <wp:extent cx="1805940" cy="563880"/>
                <wp:effectExtent l="0" t="0" r="381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3CC2EFDC" w:rsidR="004D621B" w:rsidRPr="002B3269" w:rsidRDefault="004D621B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B460D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February 07, 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56.6pt;margin-top:-4.2pt;width:142.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KM9QEAANgDAAAOAAAAZHJzL2Uyb0RvYy54bWysU9tu2zAMfR+wfxD0vjiXJUuNOEXXosOA&#10;7gK0+wBGlmNhtqhRSuzs60fJbpZub8NeBPGiw3NIanPdt404avIGbSFnk6kU2iosjd0X8tvT/Zu1&#10;FD6ALaFBqwt50l5eb1+/2nQu13OssSk1CQaxPu9cIesQXJ5lXtW6BT9Bpy0HK6QWApu0z0qCjtHb&#10;JptPp6usQyododLes/duCMptwq8qrcKXqvI6iKaQzC2kk9K5i2e23UC+J3C1USMN+AcWLRjLRc9Q&#10;dxBAHMj8BdUaReixChOFbYZVZZROGljNbPqHmscanE5auDnendvk/x+s+nz8SsKUhZwvllJYaHlI&#10;T7oP4j32Ivq4Q53zOSc+Ok4NPQd40kmtdw+ovnth8bYGu9c3RNjVGkpmOIsvs4unA46PILvuE5Zc&#10;CA4BE1BfURvbxw0RjM6TOp2nE8moWHI9XV695ZDi2HK1WK/T+DLIn1878uGDxlbESyGJp5/Q4fjg&#10;Q2QD+XNKLGbx3jRN2oDGvnBw4uDRaYXG11FLpD8ICf2uH3uzw/LEqgiH9eLvwJca6acUHa9WIf2P&#10;A5CWovlouTOL1fLdinfx0qBLY3dpgFUMVcggxXC9DcP+HhyZfc2VhllYvOFuViYJjVQHVuMMeH2S&#10;/nHV435e2inr94fc/gIAAP//AwBQSwMEFAAGAAgAAAAhAGsazMfgAAAACQEAAA8AAABkcnMvZG93&#10;bnJldi54bWxMj8FugzAQRO+V+g/WVuqlSkxCmgDFRFGlSj3kEkrvBm8BBa+R7QD9+7qn9riap5m3&#10;+XHRA5vQut6QgM06AobUGNVTK6D6eFslwJyXpORgCAV8o4NjcX+Xy0yZmS44lb5loYRcJgV03o8Z&#10;567pUEu3NiNSyL6M1dKH07ZcWTmHcj3wbRTtuZY9hYVOjvjaYXMtb1qAtFOZnoezqag+fD5dqzl+&#10;T09CPD4spxdgHhf/B8OvflCHIjjV5kbKsUFAvIm3ARWwSnbAAvCcHvbAagFJtANe5Pz/B8UPAAAA&#10;//8DAFBLAQItABQABgAIAAAAIQC2gziS/gAAAOEBAAATAAAAAAAAAAAAAAAAAAAAAABbQ29udGVu&#10;dF9UeXBlc10ueG1sUEsBAi0AFAAGAAgAAAAhADj9If/WAAAAlAEAAAsAAAAAAAAAAAAAAAAALwEA&#10;AF9yZWxzLy5yZWxzUEsBAi0AFAAGAAgAAAAhAFPDkoz1AQAA2AMAAA4AAAAAAAAAAAAAAAAALgIA&#10;AGRycy9lMm9Eb2MueG1sUEsBAi0AFAAGAAgAAAAhAGsazMfgAAAACQEAAA8AAAAAAAAAAAAAAAAA&#10;Tw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29657EEE" w14:textId="3CC2EFDC" w:rsidR="004D621B" w:rsidRPr="002B3269" w:rsidRDefault="004D621B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B460D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February 07, 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EE9D2" w14:textId="77777777" w:rsidR="004D621B" w:rsidRDefault="004D621B"/>
    <w:p w14:paraId="71ACCC53" w14:textId="77777777" w:rsidR="00FB764B" w:rsidRDefault="00FB764B"/>
    <w:p w14:paraId="6343846E" w14:textId="3E11FD81" w:rsidR="004D621B" w:rsidRDefault="004D621B" w:rsidP="00614292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53371BE6">
            <wp:extent cx="2827020" cy="2927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2216" cy="29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9353" w14:textId="7F2F7EA7" w:rsidR="00614292" w:rsidRDefault="002F219C" w:rsidP="003C6B2A">
      <w:pPr>
        <w:widowControl w:val="0"/>
        <w:spacing w:after="60"/>
        <w:jc w:val="center"/>
        <w:rPr>
          <w:rFonts w:ascii="Century Gothic" w:hAnsi="Century Gothic"/>
          <w:sz w:val="24"/>
          <w:szCs w:val="24"/>
          <w14:ligatures w14:val="none"/>
        </w:rPr>
      </w:pPr>
      <w:bookmarkStart w:id="8" w:name="_Hlk20561761"/>
      <w:bookmarkStart w:id="9" w:name="_Hlk20561762"/>
      <w:r>
        <w:rPr>
          <w:noProof/>
        </w:rPr>
        <w:drawing>
          <wp:inline distT="0" distB="0" distL="0" distR="0" wp14:anchorId="5C1AD483" wp14:editId="63F9E5E1">
            <wp:extent cx="3474214" cy="2920365"/>
            <wp:effectExtent l="0" t="0" r="0" b="0"/>
            <wp:docPr id="3" name="Picture 3" descr="The Ten Commandments And The Words of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Ten Commandments And The Words of Jes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770" cy="292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93715" w14:textId="037BB969" w:rsidR="00A95397" w:rsidRDefault="00A95397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4FE8D020" w14:textId="43EB43EA" w:rsidR="004D621B" w:rsidRDefault="00614292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Interim Pastor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: Pastor Jim Kesselring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  </w:t>
      </w:r>
      <w:r w:rsidR="00815F44">
        <w:rPr>
          <w:rFonts w:ascii="Century Gothic" w:hAnsi="Century Gothic"/>
          <w:sz w:val="24"/>
          <w:szCs w:val="24"/>
          <w14:ligatures w14:val="none"/>
        </w:rPr>
        <w:tab/>
        <w:t xml:space="preserve">    </w:t>
      </w:r>
      <w:r w:rsidR="00FF3B56">
        <w:rPr>
          <w:rFonts w:ascii="Century Gothic" w:hAnsi="Century Gothic"/>
          <w:sz w:val="24"/>
          <w:szCs w:val="24"/>
          <w14:ligatures w14:val="none"/>
        </w:rPr>
        <w:tab/>
      </w:r>
      <w:r w:rsidR="00FF3B56">
        <w:rPr>
          <w:rFonts w:ascii="Century Gothic" w:hAnsi="Century Gothic"/>
          <w:sz w:val="24"/>
          <w:szCs w:val="24"/>
          <w14:ligatures w14:val="none"/>
        </w:rPr>
        <w:tab/>
        <w:t xml:space="preserve">        </w:t>
      </w:r>
      <w:r w:rsidR="004D621B">
        <w:rPr>
          <w:rFonts w:ascii="Century Gothic" w:hAnsi="Century Gothic"/>
          <w:sz w:val="24"/>
          <w:szCs w:val="24"/>
          <w14:ligatures w14:val="none"/>
        </w:rPr>
        <w:t>905-509-6534</w:t>
      </w:r>
    </w:p>
    <w:p w14:paraId="7A5BE1BD" w14:textId="77777777" w:rsidR="00815F44" w:rsidRDefault="00614292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 xml:space="preserve">              </w:t>
      </w:r>
    </w:p>
    <w:p w14:paraId="14ECD1FF" w14:textId="2F22F169" w:rsidR="004D621B" w:rsidRP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 xml:space="preserve"> 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10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07441129" w14:textId="59530E5C" w:rsidR="00FB764B" w:rsidRDefault="00FB764B" w:rsidP="004D621B">
      <w:pPr>
        <w:pStyle w:val="NoSpacing"/>
      </w:pPr>
    </w:p>
    <w:p w14:paraId="35182A14" w14:textId="77777777" w:rsidR="00B460D8" w:rsidRDefault="00B460D8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5A8B8272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09B320C8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B460D8">
        <w:rPr>
          <w:rFonts w:ascii="Century Gothic" w:hAnsi="Century Gothic"/>
          <w:sz w:val="18"/>
          <w:szCs w:val="18"/>
          <w14:ligatures w14:val="none"/>
        </w:rPr>
        <w:t>His Mercy is More</w:t>
      </w:r>
    </w:p>
    <w:p w14:paraId="246DD0E8" w14:textId="35C7F02B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232181C6" w14:textId="1D649F75" w:rsidR="00A86490" w:rsidRPr="002F219C" w:rsidRDefault="00FB764B" w:rsidP="00A95397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B460D8" w:rsidRPr="002F219C">
        <w:rPr>
          <w:rFonts w:ascii="Century Gothic" w:hAnsi="Century Gothic"/>
          <w:i/>
          <w:iCs/>
          <w:sz w:val="18"/>
          <w:szCs w:val="18"/>
          <w14:ligatures w14:val="none"/>
        </w:rPr>
        <w:t>Deuteronomy 24:1-4</w:t>
      </w:r>
    </w:p>
    <w:p w14:paraId="2CB32C06" w14:textId="69E0D9DC" w:rsidR="000E34DF" w:rsidRPr="000E34DF" w:rsidRDefault="000E34DF" w:rsidP="00A95397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B460D8">
        <w:rPr>
          <w:rFonts w:ascii="Century Gothic" w:hAnsi="Century Gothic"/>
          <w:i/>
          <w:iCs/>
          <w:sz w:val="18"/>
          <w:szCs w:val="18"/>
          <w14:ligatures w14:val="none"/>
        </w:rPr>
        <w:t>Matthew 5:27-32</w:t>
      </w:r>
    </w:p>
    <w:p w14:paraId="537FE1FD" w14:textId="34209308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8FA6394" w14:textId="2837BA8E" w:rsidR="000E34DF" w:rsidRPr="002F219C" w:rsidRDefault="00FB764B" w:rsidP="002F219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2F219C" w:rsidRPr="002F219C">
        <w:rPr>
          <w:rFonts w:ascii="Century Gothic" w:hAnsi="Century Gothic"/>
          <w:bCs/>
          <w:i/>
          <w:iCs/>
          <w:sz w:val="18"/>
          <w:szCs w:val="18"/>
          <w14:ligatures w14:val="none"/>
        </w:rPr>
        <w:t>Glorious Day</w:t>
      </w:r>
    </w:p>
    <w:p w14:paraId="7CFC9ED1" w14:textId="08727549" w:rsidR="002F219C" w:rsidRPr="002F219C" w:rsidRDefault="002F219C" w:rsidP="002F219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F219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F219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F219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F219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F219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Jesus, What a Beautiful Name</w:t>
      </w:r>
    </w:p>
    <w:p w14:paraId="2A0A3961" w14:textId="234EB5DD" w:rsidR="002F219C" w:rsidRPr="002F219C" w:rsidRDefault="002F219C" w:rsidP="002F219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F219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F219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F219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F219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F219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We Fall Down</w:t>
      </w:r>
    </w:p>
    <w:p w14:paraId="1630247B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1F42032" w14:textId="1DA3B754" w:rsidR="00FB764B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A86490">
        <w:rPr>
          <w:rFonts w:ascii="Century Gothic" w:hAnsi="Century Gothic"/>
          <w:b/>
          <w:sz w:val="18"/>
          <w:szCs w:val="18"/>
        </w:rPr>
        <w:t xml:space="preserve"> Pastor Jim</w:t>
      </w:r>
      <w:r w:rsidR="00A86490">
        <w:rPr>
          <w:rFonts w:ascii="Century Gothic" w:hAnsi="Century Gothic"/>
          <w:b/>
          <w:sz w:val="18"/>
          <w:szCs w:val="18"/>
        </w:rPr>
        <w:tab/>
      </w:r>
      <w:r w:rsidR="00A86490" w:rsidRPr="00A86490">
        <w:rPr>
          <w:rFonts w:ascii="Century Gothic" w:hAnsi="Century Gothic"/>
          <w:bCs/>
          <w:sz w:val="18"/>
          <w:szCs w:val="18"/>
        </w:rPr>
        <w:t>“Sermon on the Mount”</w:t>
      </w:r>
    </w:p>
    <w:p w14:paraId="2CBCD567" w14:textId="297A7A36" w:rsidR="002F219C" w:rsidRDefault="002F219C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 w:rsidRPr="002F219C">
        <w:rPr>
          <w:rFonts w:ascii="Century Gothic" w:hAnsi="Century Gothic"/>
          <w:bCs/>
          <w:i/>
          <w:iCs/>
          <w:sz w:val="18"/>
          <w:szCs w:val="18"/>
        </w:rPr>
        <w:t xml:space="preserve"> Adultery, Marriage &amp; Divorce</w:t>
      </w:r>
    </w:p>
    <w:p w14:paraId="5AAF403C" w14:textId="0254FE36" w:rsidR="000D6A12" w:rsidRPr="000D6A12" w:rsidRDefault="000D6A12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Pr="000D6A12">
        <w:rPr>
          <w:rFonts w:ascii="Century Gothic" w:hAnsi="Century Gothic"/>
          <w:b/>
          <w:i/>
          <w:iCs/>
          <w:sz w:val="18"/>
          <w:szCs w:val="18"/>
        </w:rPr>
        <w:t>PRAYER OF CONFESSION:</w:t>
      </w:r>
    </w:p>
    <w:p w14:paraId="3665153B" w14:textId="43AB9B88" w:rsidR="000D6A12" w:rsidRPr="000D6A12" w:rsidRDefault="000D6A12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Pr="000D6A12">
        <w:rPr>
          <w:rFonts w:ascii="Century Gothic" w:hAnsi="Century Gothic"/>
          <w:b/>
          <w:i/>
          <w:iCs/>
          <w:sz w:val="18"/>
          <w:szCs w:val="18"/>
        </w:rPr>
        <w:t>HOLY COMMUNION:</w:t>
      </w:r>
    </w:p>
    <w:p w14:paraId="2D83E100" w14:textId="1F1D9810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</w:p>
    <w:p w14:paraId="4FD9063A" w14:textId="3089520D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</w:p>
    <w:p w14:paraId="53D0AD5F" w14:textId="6848D822" w:rsidR="00FB764B" w:rsidRPr="002F219C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  <w:t>C</w:t>
      </w:r>
      <w:r w:rsidRPr="006823C8">
        <w:rPr>
          <w:rFonts w:ascii="Century Gothic" w:hAnsi="Century Gothic"/>
          <w:b/>
          <w:sz w:val="18"/>
          <w:szCs w:val="18"/>
        </w:rPr>
        <w:t>LOSING SONG: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151DE6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2F219C" w:rsidRPr="002F219C">
        <w:rPr>
          <w:rFonts w:ascii="Century Gothic" w:hAnsi="Century Gothic"/>
          <w:i/>
          <w:iCs/>
          <w:sz w:val="18"/>
          <w:szCs w:val="18"/>
          <w14:ligatures w14:val="none"/>
        </w:rPr>
        <w:t>Take My Life and Let It Be</w:t>
      </w:r>
    </w:p>
    <w:p w14:paraId="3596BD83" w14:textId="77777777" w:rsidR="00815F44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72F121BB" w:rsidR="00FB764B" w:rsidRPr="006823C8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BENEDICTION:                     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  <w:t xml:space="preserve"> </w:t>
      </w:r>
    </w:p>
    <w:p w14:paraId="6CD3718F" w14:textId="1ADF9B7A" w:rsidR="00151DE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  <w:t>ANNOUNCEMENTS: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</w:rPr>
        <w:tab/>
      </w:r>
    </w:p>
    <w:p w14:paraId="073C0120" w14:textId="751764AA" w:rsidR="00FB764B" w:rsidRPr="006823C8" w:rsidRDefault="00151DE6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</w:t>
      </w:r>
      <w:r w:rsidR="00A86490" w:rsidRPr="00A86490">
        <w:rPr>
          <w:rFonts w:ascii="Century Gothic" w:hAnsi="Century Gothic"/>
          <w:b/>
          <w:bCs/>
          <w:sz w:val="18"/>
          <w:szCs w:val="18"/>
        </w:rPr>
        <w:t>AFTER SERVICE</w:t>
      </w:r>
      <w:r w:rsidR="00A86490">
        <w:rPr>
          <w:rFonts w:ascii="Century Gothic" w:hAnsi="Century Gothic"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FELLOWSHIP:</w:t>
      </w:r>
      <w:r w:rsidR="00A8649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86490" w:rsidRPr="00A86490">
        <w:rPr>
          <w:rFonts w:ascii="Century Gothic" w:hAnsi="Century Gothic"/>
          <w:i/>
          <w:iCs/>
          <w:sz w:val="18"/>
          <w:szCs w:val="18"/>
        </w:rPr>
        <w:t>Lets Talk About It</w:t>
      </w:r>
      <w:r w:rsidR="00FB764B" w:rsidRPr="006823C8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2403CF37" w14:textId="77777777" w:rsidR="00FB764B" w:rsidRPr="00E14004" w:rsidRDefault="00FB764B" w:rsidP="00FB764B"/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3145672" w:rsidR="00151DE6" w:rsidRDefault="004D621B" w:rsidP="00CB1613">
      <w:pPr>
        <w:pStyle w:val="NoSpacing"/>
        <w:rPr>
          <w:i/>
        </w:rPr>
      </w:pPr>
      <w:r w:rsidRPr="001C7937">
        <w:t xml:space="preserve"> </w:t>
      </w:r>
      <w:bookmarkEnd w:id="8"/>
      <w:bookmarkEnd w:id="9"/>
      <w:bookmarkEnd w:id="10"/>
    </w:p>
    <w:p w14:paraId="52A1FEEE" w14:textId="2BBDD3E4" w:rsidR="009D65F2" w:rsidRDefault="009D65F2" w:rsidP="00FB764B">
      <w:pPr>
        <w:widowControl w:val="0"/>
        <w:spacing w:before="40" w:after="40" w:line="225" w:lineRule="auto"/>
        <w:ind w:right="57"/>
        <w:rPr>
          <w:i/>
        </w:rPr>
      </w:pPr>
    </w:p>
    <w:p w14:paraId="7E73D892" w14:textId="77777777" w:rsidR="00811233" w:rsidRDefault="00811233" w:rsidP="00E31C5A">
      <w:pPr>
        <w:widowControl w:val="0"/>
        <w:spacing w:before="40" w:after="40" w:line="225" w:lineRule="auto"/>
        <w:ind w:right="57"/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</w:pPr>
    </w:p>
    <w:p w14:paraId="01F1C39A" w14:textId="2F0F9BD0" w:rsidR="00E31C5A" w:rsidRPr="00E31C5A" w:rsidRDefault="00E31C5A" w:rsidP="00E31C5A">
      <w:pPr>
        <w:widowControl w:val="0"/>
        <w:spacing w:before="40" w:after="40" w:line="225" w:lineRule="auto"/>
        <w:ind w:right="57"/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T</w:t>
      </w:r>
      <w:r w:rsidRPr="00E31C5A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HE SERMON ON THE MOUNT</w:t>
      </w:r>
      <w:r w:rsidR="002F219C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 xml:space="preserve">, </w:t>
      </w:r>
    </w:p>
    <w:p w14:paraId="3382B68B" w14:textId="53A40957" w:rsidR="00ED5D9F" w:rsidRDefault="00E31C5A" w:rsidP="00E31C5A">
      <w:pPr>
        <w:spacing w:after="0" w:line="240" w:lineRule="auto"/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</w:pPr>
      <w:r w:rsidRPr="00E31C5A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MATTHEW 5</w:t>
      </w:r>
      <w:r w:rsidR="00ED5D9F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:</w:t>
      </w:r>
      <w:r w:rsidR="002F219C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 xml:space="preserve"> 27-32</w:t>
      </w:r>
    </w:p>
    <w:p w14:paraId="7DF4543A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5DBEA68F" w14:textId="76E22B43" w:rsidR="00ED5D9F" w:rsidRPr="003C6B2A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</w:pPr>
      <w:r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TITLE:</w:t>
      </w:r>
      <w:r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  <w:r w:rsidR="000D6A12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Adultery, Marriage &amp; Divorce</w:t>
      </w:r>
    </w:p>
    <w:p w14:paraId="1B3B65A6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3F52A396" w14:textId="1AA71073" w:rsidR="00ED5D9F" w:rsidRPr="00ED5D9F" w:rsidRDefault="00CC0591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1BDF26" w14:textId="77777777" w:rsidR="00E31C5A" w:rsidRPr="00E31C5A" w:rsidRDefault="00E31C5A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sz w:val="18"/>
          <w:szCs w:val="18"/>
          <w:lang w:val="en-US" w:eastAsia="en-US"/>
          <w14:ligatures w14:val="none"/>
          <w14:cntxtAlts w14:val="0"/>
        </w:rPr>
      </w:pPr>
    </w:p>
    <w:p w14:paraId="5759E365" w14:textId="77777777" w:rsidR="00E31C5A" w:rsidRPr="00061E13" w:rsidRDefault="00E31C5A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77777777" w:rsidR="00E31C5A" w:rsidRPr="006823C8" w:rsidRDefault="00E31C5A" w:rsidP="00E31C5A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43C91632" w14:textId="77777777" w:rsidR="000D6A12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r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  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Holy </w:t>
      </w:r>
      <w:r>
        <w:rPr>
          <w:rFonts w:ascii="Century Gothic" w:eastAsiaTheme="minorEastAsia" w:hAnsi="Century Gothic"/>
          <w:sz w:val="18"/>
          <w:szCs w:val="18"/>
          <w:lang w:val="en-SG"/>
        </w:rPr>
        <w:t>C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>ommunion will take place on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the 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first Sunday o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f each </w:t>
      </w:r>
    </w:p>
    <w:p w14:paraId="61E8F1A7" w14:textId="77777777" w:rsidR="000D6A12" w:rsidRDefault="000D6A12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   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>month. Please remember to prepare the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sacraments of </w:t>
      </w:r>
    </w:p>
    <w:p w14:paraId="2E3CD688" w14:textId="2DED73BC" w:rsidR="00E31C5A" w:rsidRPr="006823C8" w:rsidRDefault="000D6A12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   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>wine/grape juice and bread for your family.</w:t>
      </w:r>
    </w:p>
    <w:p w14:paraId="0292DD59" w14:textId="315ACC5E" w:rsidR="001831AD" w:rsidRDefault="00E31C5A" w:rsidP="00CC5BE0">
      <w:pPr>
        <w:pStyle w:val="NoSpacing"/>
        <w:rPr>
          <w:rFonts w:ascii="Century Gothic" w:eastAsia="+mn-ea" w:hAnsi="Century Gothic" w:cs="+mn-cs"/>
          <w:kern w:val="24"/>
          <w:sz w:val="18"/>
          <w:szCs w:val="18"/>
          <w:lang w:val="en-US"/>
        </w:rPr>
      </w:pPr>
      <w:r w:rsidRPr="006823C8">
        <w:rPr>
          <w:rFonts w:ascii="Century Gothic" w:hAnsi="Century Gothic" w:cs="Calibri"/>
          <w:b/>
          <w:sz w:val="18"/>
          <w:szCs w:val="18"/>
          <w:lang w:eastAsia="en-GB"/>
        </w:rPr>
        <w:t xml:space="preserve"> </w:t>
      </w:r>
    </w:p>
    <w:p w14:paraId="2959D9A6" w14:textId="77777777" w:rsidR="00CC5BE0" w:rsidRDefault="00CC5BE0" w:rsidP="00E31C5A">
      <w:pPr>
        <w:spacing w:after="0" w:line="240" w:lineRule="auto"/>
        <w:rPr>
          <w:rFonts w:ascii="Century Gothic" w:eastAsia="+mn-ea" w:hAnsi="Century Gothic" w:cs="+mn-cs"/>
          <w:kern w:val="24"/>
          <w:sz w:val="18"/>
          <w:szCs w:val="18"/>
          <w:lang w:val="en-US"/>
        </w:rPr>
      </w:pPr>
    </w:p>
    <w:p w14:paraId="45E6607B" w14:textId="244FED93" w:rsidR="00E31C5A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bookmarkStart w:id="11" w:name="_Hlk62031818"/>
      <w:r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 </w:t>
      </w:r>
      <w:r w:rsidR="002D7BAE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bookmarkEnd w:id="11"/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We are looking for volunteers for the 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children’s ministry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, please </w:t>
      </w:r>
    </w:p>
    <w:p w14:paraId="321037F6" w14:textId="542842F2" w:rsidR="00E31C5A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   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>let us know if you are interested in serving in this area.</w:t>
      </w:r>
    </w:p>
    <w:p w14:paraId="279D294A" w14:textId="7AA1C9D0" w:rsidR="000F0F47" w:rsidRDefault="000F0F47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372C4822" w14:textId="77777777" w:rsidR="00CC5BE0" w:rsidRPr="006823C8" w:rsidRDefault="00CC5BE0" w:rsidP="00CC5BE0">
      <w:pPr>
        <w:spacing w:after="0" w:line="240" w:lineRule="auto"/>
        <w:ind w:left="360"/>
        <w:contextualSpacing/>
        <w:rPr>
          <w:rFonts w:ascii="Century Gothic" w:eastAsia="+mn-ea" w:hAnsi="Century Gothic" w:cs="+mn-cs"/>
          <w:kern w:val="24"/>
          <w:lang w:val="en-US" w:eastAsia="en-US"/>
          <w14:ligatures w14:val="none"/>
          <w14:cntxtAlts w14:val="0"/>
        </w:rPr>
      </w:pPr>
    </w:p>
    <w:p w14:paraId="333F93B6" w14:textId="77777777" w:rsidR="00E31C5A" w:rsidRPr="000F0F47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6CBAC519" w14:textId="77777777" w:rsidR="000F0F47" w:rsidRPr="006823C8" w:rsidRDefault="000F0F47" w:rsidP="00E31C5A">
      <w:pPr>
        <w:spacing w:after="0" w:line="240" w:lineRule="auto"/>
        <w:ind w:left="360"/>
        <w:contextualSpacing/>
        <w:rPr>
          <w:rFonts w:ascii="Century Gothic" w:eastAsia="+mn-ea" w:hAnsi="Century Gothic" w:cs="+mn-cs"/>
          <w:kern w:val="24"/>
          <w:lang w:val="en-US" w:eastAsia="en-US"/>
          <w14:ligatures w14:val="none"/>
          <w14:cntxtAlts w14:val="0"/>
        </w:rPr>
      </w:pPr>
    </w:p>
    <w:p w14:paraId="46013FFD" w14:textId="77777777" w:rsidR="00E31C5A" w:rsidRDefault="00E31C5A" w:rsidP="00E31C5A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2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2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239E3" w14:textId="77777777" w:rsidR="00822CBE" w:rsidRDefault="00822CBE" w:rsidP="004D621B">
      <w:pPr>
        <w:spacing w:after="0" w:line="240" w:lineRule="auto"/>
      </w:pPr>
      <w:r>
        <w:separator/>
      </w:r>
    </w:p>
  </w:endnote>
  <w:endnote w:type="continuationSeparator" w:id="0">
    <w:p w14:paraId="2D2E0F3C" w14:textId="77777777" w:rsidR="00822CBE" w:rsidRDefault="00822CBE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D72EA" w14:textId="77777777" w:rsidR="00822CBE" w:rsidRDefault="00822CBE" w:rsidP="004D621B">
      <w:pPr>
        <w:spacing w:after="0" w:line="240" w:lineRule="auto"/>
      </w:pPr>
      <w:r>
        <w:separator/>
      </w:r>
    </w:p>
  </w:footnote>
  <w:footnote w:type="continuationSeparator" w:id="0">
    <w:p w14:paraId="789534A0" w14:textId="77777777" w:rsidR="00822CBE" w:rsidRDefault="00822CBE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3199B"/>
    <w:rsid w:val="000D6A12"/>
    <w:rsid w:val="000E34DF"/>
    <w:rsid w:val="000F0F47"/>
    <w:rsid w:val="00151DE6"/>
    <w:rsid w:val="001831AD"/>
    <w:rsid w:val="001944F2"/>
    <w:rsid w:val="00240E2E"/>
    <w:rsid w:val="002B3269"/>
    <w:rsid w:val="002D7BAE"/>
    <w:rsid w:val="002F219C"/>
    <w:rsid w:val="00330F90"/>
    <w:rsid w:val="003C6B2A"/>
    <w:rsid w:val="004A20E6"/>
    <w:rsid w:val="004D621B"/>
    <w:rsid w:val="00553385"/>
    <w:rsid w:val="00614292"/>
    <w:rsid w:val="0065787D"/>
    <w:rsid w:val="006823C8"/>
    <w:rsid w:val="00691822"/>
    <w:rsid w:val="007D03FC"/>
    <w:rsid w:val="007D7EF3"/>
    <w:rsid w:val="00806812"/>
    <w:rsid w:val="00811233"/>
    <w:rsid w:val="00815F44"/>
    <w:rsid w:val="00822CBE"/>
    <w:rsid w:val="00832DEC"/>
    <w:rsid w:val="008A2C32"/>
    <w:rsid w:val="008A4F23"/>
    <w:rsid w:val="009D65F2"/>
    <w:rsid w:val="00A265CB"/>
    <w:rsid w:val="00A86490"/>
    <w:rsid w:val="00A95397"/>
    <w:rsid w:val="00AA05E2"/>
    <w:rsid w:val="00AA6FC0"/>
    <w:rsid w:val="00AC5EF6"/>
    <w:rsid w:val="00B17FBA"/>
    <w:rsid w:val="00B460D8"/>
    <w:rsid w:val="00BE385C"/>
    <w:rsid w:val="00C56BB1"/>
    <w:rsid w:val="00CB1613"/>
    <w:rsid w:val="00CB29D7"/>
    <w:rsid w:val="00CC0591"/>
    <w:rsid w:val="00CC5BE0"/>
    <w:rsid w:val="00CF08D9"/>
    <w:rsid w:val="00DF2CBE"/>
    <w:rsid w:val="00E31C5A"/>
    <w:rsid w:val="00E5309B"/>
    <w:rsid w:val="00ED5D9F"/>
    <w:rsid w:val="00EF695C"/>
    <w:rsid w:val="00F23A13"/>
    <w:rsid w:val="00F46872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2580-9348-41FB-B529-B992852F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2021-02-04T18:15:00Z</cp:lastPrinted>
  <dcterms:created xsi:type="dcterms:W3CDTF">2021-02-06T23:24:00Z</dcterms:created>
  <dcterms:modified xsi:type="dcterms:W3CDTF">2021-02-06T23:24:00Z</dcterms:modified>
</cp:coreProperties>
</file>